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35"/>
        <w:gridCol w:w="3697"/>
        <w:gridCol w:w="1523"/>
        <w:gridCol w:w="3510"/>
      </w:tblGrid>
      <w:tr w:rsidR="008F7EF6" w:rsidRPr="00E06A97" w14:paraId="757FEF44" w14:textId="77777777" w:rsidTr="008F7EF6">
        <w:tc>
          <w:tcPr>
            <w:tcW w:w="1335" w:type="dxa"/>
          </w:tcPr>
          <w:p w14:paraId="4D2FA236" w14:textId="1FCEE88E" w:rsidR="008F7EF6" w:rsidRPr="00E06A97" w:rsidRDefault="008F7EF6" w:rsidP="00E06A97">
            <w:pPr>
              <w:contextualSpacing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Station</w:t>
            </w:r>
          </w:p>
        </w:tc>
        <w:tc>
          <w:tcPr>
            <w:tcW w:w="3697" w:type="dxa"/>
          </w:tcPr>
          <w:p w14:paraId="376EDE1D" w14:textId="77777777" w:rsidR="008F7EF6" w:rsidRPr="00E06A97" w:rsidRDefault="008F7EF6" w:rsidP="00E06A97">
            <w:pPr>
              <w:contextualSpacing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23" w:type="dxa"/>
          </w:tcPr>
          <w:p w14:paraId="334BD8FA" w14:textId="1E35D3CB" w:rsidR="008F7EF6" w:rsidRPr="00E06A97" w:rsidRDefault="008F7EF6" w:rsidP="00E06A97">
            <w:pPr>
              <w:contextualSpacing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Plant Type</w:t>
            </w:r>
          </w:p>
        </w:tc>
        <w:tc>
          <w:tcPr>
            <w:tcW w:w="3510" w:type="dxa"/>
          </w:tcPr>
          <w:p w14:paraId="30E8FEB3" w14:textId="1769B41E" w:rsidR="008F7EF6" w:rsidRPr="00E06A97" w:rsidRDefault="008F7EF6" w:rsidP="00E06A97">
            <w:pPr>
              <w:contextualSpacing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</w:tr>
    </w:tbl>
    <w:p w14:paraId="480B0687" w14:textId="77777777" w:rsidR="00E06A97" w:rsidRPr="00E06A97" w:rsidRDefault="00E06A97" w:rsidP="00E06A97">
      <w:pPr>
        <w:spacing w:after="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tbl>
      <w:tblPr>
        <w:tblStyle w:val="TableGrid"/>
        <w:tblW w:w="100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64"/>
        <w:gridCol w:w="1114"/>
        <w:gridCol w:w="1125"/>
        <w:gridCol w:w="1123"/>
        <w:gridCol w:w="1170"/>
        <w:gridCol w:w="1160"/>
        <w:gridCol w:w="2710"/>
      </w:tblGrid>
      <w:tr w:rsidR="00E06A97" w:rsidRPr="00E06A97" w14:paraId="0E1B1FF3" w14:textId="77777777" w:rsidTr="00E06A97">
        <w:tc>
          <w:tcPr>
            <w:tcW w:w="10075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  <w:vAlign w:val="center"/>
          </w:tcPr>
          <w:p w14:paraId="6A064893" w14:textId="4DF0A63E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E06A97">
              <w:rPr>
                <w:rFonts w:ascii="Calibri" w:eastAsia="Calibri" w:hAnsi="Calibri" w:cs="Times New Roman"/>
                <w:b/>
                <w:bCs/>
              </w:rPr>
              <w:t xml:space="preserve">ONLINE OPERATIONS - </w:t>
            </w:r>
            <w:r w:rsidR="008F7EF6">
              <w:rPr>
                <w:rFonts w:ascii="Calibri" w:eastAsia="Calibri" w:hAnsi="Calibri" w:cs="Times New Roman"/>
                <w:b/>
                <w:bCs/>
              </w:rPr>
              <w:t>2025</w:t>
            </w:r>
          </w:p>
        </w:tc>
      </w:tr>
      <w:tr w:rsidR="00E06A97" w:rsidRPr="00E06A97" w14:paraId="41E1CD36" w14:textId="77777777" w:rsidTr="00637968">
        <w:tc>
          <w:tcPr>
            <w:tcW w:w="70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A55A02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E06A97">
              <w:rPr>
                <w:rFonts w:ascii="Calibri" w:eastAsia="Calibri" w:hAnsi="Calibri" w:cs="Times New Roman"/>
              </w:rPr>
              <w:t>UNIT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7AE96C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E06A97">
              <w:rPr>
                <w:rFonts w:ascii="Calibri" w:eastAsia="Calibri" w:hAnsi="Calibri" w:cs="Times New Roman"/>
              </w:rPr>
              <w:t>CYCLE #</w:t>
            </w:r>
          </w:p>
        </w:tc>
        <w:tc>
          <w:tcPr>
            <w:tcW w:w="223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59C740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E06A97">
              <w:rPr>
                <w:rFonts w:ascii="Calibri" w:eastAsia="Calibri" w:hAnsi="Calibri" w:cs="Times New Roman"/>
              </w:rPr>
              <w:t>Dose (Rem-DLR)</w:t>
            </w:r>
          </w:p>
        </w:tc>
        <w:tc>
          <w:tcPr>
            <w:tcW w:w="229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3DB531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E06A97">
              <w:rPr>
                <w:rFonts w:ascii="Calibri" w:eastAsia="Calibri" w:hAnsi="Calibri" w:cs="Times New Roman"/>
              </w:rPr>
              <w:t>RWP Person Hours</w:t>
            </w:r>
          </w:p>
        </w:tc>
        <w:tc>
          <w:tcPr>
            <w:tcW w:w="11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5D1BEC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E06A97">
              <w:rPr>
                <w:rFonts w:ascii="Calibri" w:eastAsia="Calibri" w:hAnsi="Calibri" w:cs="Times New Roman"/>
              </w:rPr>
              <w:t>Level 2&amp;3 PCEs</w:t>
            </w:r>
          </w:p>
        </w:tc>
        <w:tc>
          <w:tcPr>
            <w:tcW w:w="271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052824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E06A97">
              <w:rPr>
                <w:rFonts w:ascii="Calibri" w:eastAsia="Calibri" w:hAnsi="Calibri" w:cs="Times New Roman"/>
              </w:rPr>
              <w:t>Comments</w:t>
            </w:r>
          </w:p>
        </w:tc>
      </w:tr>
      <w:tr w:rsidR="00E06A97" w:rsidRPr="00E06A97" w14:paraId="3AF0155B" w14:textId="77777777" w:rsidTr="00637968">
        <w:trPr>
          <w:trHeight w:val="70"/>
        </w:trPr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8A6C2F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64F933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B9073A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E06A97">
              <w:rPr>
                <w:rFonts w:ascii="Calibri" w:eastAsia="Calibri" w:hAnsi="Calibri" w:cs="Times New Roman"/>
              </w:rPr>
              <w:t>Estimated</w:t>
            </w:r>
          </w:p>
        </w:tc>
        <w:tc>
          <w:tcPr>
            <w:tcW w:w="112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56EC8C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E06A97">
              <w:rPr>
                <w:rFonts w:ascii="Calibri" w:eastAsia="Calibri" w:hAnsi="Calibri" w:cs="Times New Roman"/>
              </w:rPr>
              <w:t>Actual</w:t>
            </w:r>
          </w:p>
        </w:tc>
        <w:tc>
          <w:tcPr>
            <w:tcW w:w="1123" w:type="dxa"/>
            <w:tcBorders>
              <w:left w:val="single" w:sz="12" w:space="0" w:color="auto"/>
              <w:bottom w:val="single" w:sz="12" w:space="0" w:color="auto"/>
            </w:tcBorders>
          </w:tcPr>
          <w:p w14:paraId="49BDA4B4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E06A97">
              <w:rPr>
                <w:rFonts w:ascii="Calibri" w:eastAsia="Calibri" w:hAnsi="Calibri" w:cs="Times New Roman"/>
              </w:rPr>
              <w:t>Estimated</w:t>
            </w:r>
          </w:p>
        </w:tc>
        <w:tc>
          <w:tcPr>
            <w:tcW w:w="1170" w:type="dxa"/>
            <w:tcBorders>
              <w:bottom w:val="single" w:sz="12" w:space="0" w:color="auto"/>
              <w:right w:val="single" w:sz="12" w:space="0" w:color="auto"/>
            </w:tcBorders>
          </w:tcPr>
          <w:p w14:paraId="0B64722C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E06A97">
              <w:rPr>
                <w:rFonts w:ascii="Calibri" w:eastAsia="Calibri" w:hAnsi="Calibri" w:cs="Times New Roman"/>
              </w:rPr>
              <w:t>Actual</w:t>
            </w:r>
          </w:p>
        </w:tc>
        <w:tc>
          <w:tcPr>
            <w:tcW w:w="11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7CC13A" w14:textId="77777777" w:rsidR="00E06A97" w:rsidRPr="00E06A97" w:rsidRDefault="00E06A97" w:rsidP="00E06A97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7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80D8D3B" w14:textId="77777777" w:rsidR="00E06A97" w:rsidRPr="00E06A97" w:rsidRDefault="00E06A97" w:rsidP="00E06A97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E06A97" w:rsidRPr="00E06A97" w14:paraId="7F4959CF" w14:textId="77777777" w:rsidTr="00637968"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026E4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E06A97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90C2B6" w14:textId="074A7659" w:rsidR="00E06A97" w:rsidRPr="00E06A97" w:rsidRDefault="00F45E94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08A7758" w14:textId="24ED827E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2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11196D" w14:textId="3BBC0713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A0935C0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5FE7B5" w14:textId="7774D4FD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48E63E" w14:textId="20CD093A" w:rsidR="00E06A97" w:rsidRPr="00E06A97" w:rsidRDefault="00E06A97" w:rsidP="00B43879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7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7B5AA0C" w14:textId="043AC296" w:rsidR="00E06A97" w:rsidRPr="00E06A97" w:rsidRDefault="00E06A97" w:rsidP="00E06A97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E06A97" w:rsidRPr="00E06A97" w14:paraId="1AEDE258" w14:textId="77777777" w:rsidTr="00637968">
        <w:tc>
          <w:tcPr>
            <w:tcW w:w="70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C075708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E06A9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A29910" w14:textId="5371915D" w:rsidR="00E06A97" w:rsidRPr="00E06A97" w:rsidRDefault="00396246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8D6B567" w14:textId="46B3E1D5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FFA3245" w14:textId="37684563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12" w:space="0" w:color="auto"/>
            </w:tcBorders>
          </w:tcPr>
          <w:p w14:paraId="1C675E34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right w:val="single" w:sz="12" w:space="0" w:color="auto"/>
            </w:tcBorders>
          </w:tcPr>
          <w:p w14:paraId="4495C243" w14:textId="581BF874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04A6838" w14:textId="74E7AAAB" w:rsidR="00E06A97" w:rsidRPr="00E06A97" w:rsidRDefault="00E06A97" w:rsidP="00B43879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12" w:space="0" w:color="auto"/>
            </w:tcBorders>
          </w:tcPr>
          <w:p w14:paraId="018D0B0F" w14:textId="1F125459" w:rsidR="00E06A97" w:rsidRPr="00E06A97" w:rsidRDefault="00E06A97" w:rsidP="00E06A97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E06A97" w:rsidRPr="00E06A97" w14:paraId="7669B86C" w14:textId="77777777" w:rsidTr="00637968"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310FDAC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E06A9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E07B33" w14:textId="46E28456" w:rsidR="00E06A97" w:rsidRPr="00E06A97" w:rsidRDefault="00396246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14" w:type="dxa"/>
            <w:tcBorders>
              <w:left w:val="single" w:sz="12" w:space="0" w:color="auto"/>
            </w:tcBorders>
            <w:vAlign w:val="center"/>
          </w:tcPr>
          <w:p w14:paraId="17E32F34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0196ADA8" w14:textId="363AA681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23" w:type="dxa"/>
            <w:tcBorders>
              <w:left w:val="single" w:sz="12" w:space="0" w:color="auto"/>
            </w:tcBorders>
          </w:tcPr>
          <w:p w14:paraId="0C90B401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</w:tcPr>
          <w:p w14:paraId="26563B68" w14:textId="4417655D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60" w:type="dxa"/>
            <w:tcBorders>
              <w:left w:val="single" w:sz="12" w:space="0" w:color="auto"/>
              <w:right w:val="single" w:sz="12" w:space="0" w:color="auto"/>
            </w:tcBorders>
          </w:tcPr>
          <w:p w14:paraId="5531D27B" w14:textId="768B4F97" w:rsidR="00E06A97" w:rsidRPr="00E06A97" w:rsidRDefault="00E06A97" w:rsidP="00B43879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710" w:type="dxa"/>
            <w:tcBorders>
              <w:left w:val="single" w:sz="12" w:space="0" w:color="auto"/>
            </w:tcBorders>
          </w:tcPr>
          <w:p w14:paraId="7364A062" w14:textId="5D47A68B" w:rsidR="00E06A97" w:rsidRPr="00E06A97" w:rsidRDefault="00E06A97" w:rsidP="00E06A97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E06A97" w:rsidRPr="00E06A97" w14:paraId="29107AA8" w14:textId="77777777" w:rsidTr="00637968"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0D50BEF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E06A97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379DAD" w14:textId="7AFBB220" w:rsidR="00E06A97" w:rsidRPr="00E06A97" w:rsidRDefault="00396246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14" w:type="dxa"/>
            <w:tcBorders>
              <w:left w:val="single" w:sz="12" w:space="0" w:color="auto"/>
            </w:tcBorders>
            <w:vAlign w:val="center"/>
          </w:tcPr>
          <w:p w14:paraId="28A8C520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6D9F16D8" w14:textId="03127DE8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23" w:type="dxa"/>
            <w:tcBorders>
              <w:left w:val="single" w:sz="12" w:space="0" w:color="auto"/>
            </w:tcBorders>
          </w:tcPr>
          <w:p w14:paraId="0B3C3B7B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</w:tcPr>
          <w:p w14:paraId="20C29D73" w14:textId="509877DA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60" w:type="dxa"/>
            <w:tcBorders>
              <w:left w:val="single" w:sz="12" w:space="0" w:color="auto"/>
              <w:right w:val="single" w:sz="12" w:space="0" w:color="auto"/>
            </w:tcBorders>
          </w:tcPr>
          <w:p w14:paraId="651F0E5B" w14:textId="59793C3B" w:rsidR="00E06A97" w:rsidRPr="00E06A97" w:rsidRDefault="00E06A97" w:rsidP="00B43879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710" w:type="dxa"/>
            <w:tcBorders>
              <w:left w:val="single" w:sz="12" w:space="0" w:color="auto"/>
            </w:tcBorders>
          </w:tcPr>
          <w:p w14:paraId="7376A122" w14:textId="77777777" w:rsidR="00E06A97" w:rsidRPr="00E06A97" w:rsidRDefault="00E06A97" w:rsidP="00E06A97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</w:tbl>
    <w:p w14:paraId="783E48AF" w14:textId="77777777" w:rsidR="00E06A97" w:rsidRPr="00E06A97" w:rsidRDefault="00E06A97" w:rsidP="00E06A97">
      <w:pPr>
        <w:spacing w:after="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tbl>
      <w:tblPr>
        <w:tblStyle w:val="TableGrid"/>
        <w:tblW w:w="100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64"/>
        <w:gridCol w:w="1114"/>
        <w:gridCol w:w="1125"/>
        <w:gridCol w:w="1123"/>
        <w:gridCol w:w="1170"/>
        <w:gridCol w:w="1160"/>
        <w:gridCol w:w="2710"/>
      </w:tblGrid>
      <w:tr w:rsidR="00E06A97" w:rsidRPr="00E06A97" w14:paraId="645C9EBA" w14:textId="77777777" w:rsidTr="00E06A97">
        <w:tc>
          <w:tcPr>
            <w:tcW w:w="10075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  <w:vAlign w:val="center"/>
          </w:tcPr>
          <w:p w14:paraId="0877509F" w14:textId="0C9581CF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E06A97">
              <w:rPr>
                <w:rFonts w:ascii="Calibri" w:eastAsia="Calibri" w:hAnsi="Calibri" w:cs="Times New Roman"/>
                <w:b/>
                <w:bCs/>
              </w:rPr>
              <w:t xml:space="preserve">REFUELING OUTAGES </w:t>
            </w:r>
            <w:r w:rsidR="008F7EF6">
              <w:rPr>
                <w:rFonts w:ascii="Calibri" w:eastAsia="Calibri" w:hAnsi="Calibri" w:cs="Times New Roman"/>
                <w:b/>
                <w:bCs/>
              </w:rPr>
              <w:t>–</w:t>
            </w:r>
            <w:r w:rsidRPr="00E06A97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r w:rsidR="008F7EF6">
              <w:rPr>
                <w:rFonts w:ascii="Calibri" w:eastAsia="Calibri" w:hAnsi="Calibri" w:cs="Times New Roman"/>
                <w:b/>
                <w:bCs/>
              </w:rPr>
              <w:t>2025</w:t>
            </w:r>
          </w:p>
        </w:tc>
      </w:tr>
      <w:tr w:rsidR="00E06A97" w:rsidRPr="00E06A97" w14:paraId="4C1A5E9C" w14:textId="77777777" w:rsidTr="00637968">
        <w:tc>
          <w:tcPr>
            <w:tcW w:w="70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4243E6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E06A97">
              <w:rPr>
                <w:rFonts w:ascii="Calibri" w:eastAsia="Calibri" w:hAnsi="Calibri" w:cs="Times New Roman"/>
              </w:rPr>
              <w:t>UNIT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33B1D6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E06A97">
              <w:rPr>
                <w:rFonts w:ascii="Calibri" w:eastAsia="Calibri" w:hAnsi="Calibri" w:cs="Times New Roman"/>
              </w:rPr>
              <w:t>CYCLE #</w:t>
            </w:r>
          </w:p>
        </w:tc>
        <w:tc>
          <w:tcPr>
            <w:tcW w:w="223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3A2C11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E06A97">
              <w:rPr>
                <w:rFonts w:ascii="Calibri" w:eastAsia="Calibri" w:hAnsi="Calibri" w:cs="Times New Roman"/>
              </w:rPr>
              <w:t>Dose (Rem-DLR)</w:t>
            </w:r>
          </w:p>
        </w:tc>
        <w:tc>
          <w:tcPr>
            <w:tcW w:w="229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B97366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E06A97">
              <w:rPr>
                <w:rFonts w:ascii="Calibri" w:eastAsia="Calibri" w:hAnsi="Calibri" w:cs="Times New Roman"/>
              </w:rPr>
              <w:t>Duration (Days)</w:t>
            </w:r>
          </w:p>
        </w:tc>
        <w:tc>
          <w:tcPr>
            <w:tcW w:w="11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8CE732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E06A97">
              <w:rPr>
                <w:rFonts w:ascii="Calibri" w:eastAsia="Calibri" w:hAnsi="Calibri" w:cs="Times New Roman"/>
              </w:rPr>
              <w:t>Level 2&amp;3 PCEs</w:t>
            </w:r>
          </w:p>
        </w:tc>
        <w:tc>
          <w:tcPr>
            <w:tcW w:w="271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8E4C84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E06A97">
              <w:rPr>
                <w:rFonts w:ascii="Calibri" w:eastAsia="Calibri" w:hAnsi="Calibri" w:cs="Times New Roman"/>
              </w:rPr>
              <w:t>Comments</w:t>
            </w:r>
          </w:p>
        </w:tc>
      </w:tr>
      <w:tr w:rsidR="00E06A97" w:rsidRPr="00E06A97" w14:paraId="1104C6D4" w14:textId="77777777" w:rsidTr="00637968"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AC6DDA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EFC3E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1FAB44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E06A97">
              <w:rPr>
                <w:rFonts w:ascii="Calibri" w:eastAsia="Calibri" w:hAnsi="Calibri" w:cs="Times New Roman"/>
              </w:rPr>
              <w:t>Estimated</w:t>
            </w:r>
          </w:p>
        </w:tc>
        <w:tc>
          <w:tcPr>
            <w:tcW w:w="112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FA3A40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E06A97">
              <w:rPr>
                <w:rFonts w:ascii="Calibri" w:eastAsia="Calibri" w:hAnsi="Calibri" w:cs="Times New Roman"/>
              </w:rPr>
              <w:t>Actual</w:t>
            </w:r>
          </w:p>
        </w:tc>
        <w:tc>
          <w:tcPr>
            <w:tcW w:w="1123" w:type="dxa"/>
            <w:tcBorders>
              <w:left w:val="single" w:sz="12" w:space="0" w:color="auto"/>
              <w:bottom w:val="single" w:sz="12" w:space="0" w:color="auto"/>
            </w:tcBorders>
          </w:tcPr>
          <w:p w14:paraId="07998E55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E06A97">
              <w:rPr>
                <w:rFonts w:ascii="Calibri" w:eastAsia="Calibri" w:hAnsi="Calibri" w:cs="Times New Roman"/>
              </w:rPr>
              <w:t>Estimated</w:t>
            </w:r>
          </w:p>
        </w:tc>
        <w:tc>
          <w:tcPr>
            <w:tcW w:w="1170" w:type="dxa"/>
            <w:tcBorders>
              <w:bottom w:val="single" w:sz="12" w:space="0" w:color="auto"/>
              <w:right w:val="single" w:sz="12" w:space="0" w:color="auto"/>
            </w:tcBorders>
          </w:tcPr>
          <w:p w14:paraId="28F607A1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E06A97">
              <w:rPr>
                <w:rFonts w:ascii="Calibri" w:eastAsia="Calibri" w:hAnsi="Calibri" w:cs="Times New Roman"/>
              </w:rPr>
              <w:t>Actual</w:t>
            </w:r>
          </w:p>
        </w:tc>
        <w:tc>
          <w:tcPr>
            <w:tcW w:w="11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8F8089" w14:textId="77777777" w:rsidR="00E06A97" w:rsidRPr="00E06A97" w:rsidRDefault="00E06A97" w:rsidP="00E06A97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7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942C176" w14:textId="77777777" w:rsidR="00E06A97" w:rsidRPr="00E06A97" w:rsidRDefault="00E06A97" w:rsidP="00E06A97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E06A97" w:rsidRPr="00E06A97" w14:paraId="13356329" w14:textId="77777777" w:rsidTr="00637968"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4C74E0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E06A97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2CA89E" w14:textId="689B29DB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4D76F6" w14:textId="6DD40CFF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2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D992BB" w14:textId="289EC40E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EDF0831" w14:textId="15599466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4A2E18" w14:textId="36D7F18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D736F2" w14:textId="0DDEC929" w:rsidR="00E06A97" w:rsidRPr="00E06A97" w:rsidRDefault="00E06A97" w:rsidP="00D92FCA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7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863AECB" w14:textId="23A1B663" w:rsidR="00E06A97" w:rsidRPr="00E06A97" w:rsidRDefault="00E06A97" w:rsidP="00E06A97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E06A97" w:rsidRPr="00E06A97" w14:paraId="5F4A9636" w14:textId="77777777" w:rsidTr="00637968">
        <w:tc>
          <w:tcPr>
            <w:tcW w:w="70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229E554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E06A9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4F7B4B" w14:textId="50EAB212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039B36E" w14:textId="0DECCFC0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0A562DF" w14:textId="502A9D99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12" w:space="0" w:color="auto"/>
            </w:tcBorders>
          </w:tcPr>
          <w:p w14:paraId="53CECBAB" w14:textId="375EF004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right w:val="single" w:sz="12" w:space="0" w:color="auto"/>
            </w:tcBorders>
          </w:tcPr>
          <w:p w14:paraId="3F6843FA" w14:textId="14A920E0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E049408" w14:textId="422EB381" w:rsidR="00E06A97" w:rsidRPr="00E06A97" w:rsidRDefault="00E06A97" w:rsidP="00D92FCA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12" w:space="0" w:color="auto"/>
            </w:tcBorders>
          </w:tcPr>
          <w:p w14:paraId="30AFB1F3" w14:textId="7B039083" w:rsidR="00E06A97" w:rsidRPr="00E06A97" w:rsidRDefault="00E06A97" w:rsidP="00E06A97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E06A97" w:rsidRPr="00E06A97" w14:paraId="42DD50BA" w14:textId="77777777" w:rsidTr="00637968"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B7174C7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E06A9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99C3FE" w14:textId="712465D3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14" w:type="dxa"/>
            <w:tcBorders>
              <w:left w:val="single" w:sz="12" w:space="0" w:color="auto"/>
            </w:tcBorders>
            <w:vAlign w:val="center"/>
          </w:tcPr>
          <w:p w14:paraId="5800CEF9" w14:textId="75AC6179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32110F48" w14:textId="3477DED5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23" w:type="dxa"/>
            <w:tcBorders>
              <w:left w:val="single" w:sz="12" w:space="0" w:color="auto"/>
            </w:tcBorders>
          </w:tcPr>
          <w:p w14:paraId="53841B6A" w14:textId="6E5E588C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</w:tcPr>
          <w:p w14:paraId="0E1C9EAF" w14:textId="59F6DBE2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60" w:type="dxa"/>
            <w:tcBorders>
              <w:left w:val="single" w:sz="12" w:space="0" w:color="auto"/>
              <w:right w:val="single" w:sz="12" w:space="0" w:color="auto"/>
            </w:tcBorders>
          </w:tcPr>
          <w:p w14:paraId="7B0045A2" w14:textId="56BE34A7" w:rsidR="00E06A97" w:rsidRPr="00E06A97" w:rsidRDefault="00E06A97" w:rsidP="00D92FCA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710" w:type="dxa"/>
            <w:tcBorders>
              <w:left w:val="single" w:sz="12" w:space="0" w:color="auto"/>
            </w:tcBorders>
          </w:tcPr>
          <w:p w14:paraId="547C628B" w14:textId="77777777" w:rsidR="00E06A97" w:rsidRPr="00E06A97" w:rsidRDefault="00E06A97" w:rsidP="00E06A97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E06A97" w:rsidRPr="00E06A97" w14:paraId="5E5B1614" w14:textId="77777777" w:rsidTr="00637968"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F6ECE6E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E06A97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F22A27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14" w:type="dxa"/>
            <w:tcBorders>
              <w:left w:val="single" w:sz="12" w:space="0" w:color="auto"/>
            </w:tcBorders>
            <w:vAlign w:val="center"/>
          </w:tcPr>
          <w:p w14:paraId="1D47EBFE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6B35303C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23" w:type="dxa"/>
            <w:tcBorders>
              <w:left w:val="single" w:sz="12" w:space="0" w:color="auto"/>
            </w:tcBorders>
          </w:tcPr>
          <w:p w14:paraId="72885A24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</w:tcPr>
          <w:p w14:paraId="73F70A17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60" w:type="dxa"/>
            <w:tcBorders>
              <w:left w:val="single" w:sz="12" w:space="0" w:color="auto"/>
              <w:right w:val="single" w:sz="12" w:space="0" w:color="auto"/>
            </w:tcBorders>
          </w:tcPr>
          <w:p w14:paraId="674B0DAA" w14:textId="77777777" w:rsidR="00E06A97" w:rsidRPr="00E06A97" w:rsidRDefault="00E06A97" w:rsidP="00D92FCA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710" w:type="dxa"/>
            <w:tcBorders>
              <w:left w:val="single" w:sz="12" w:space="0" w:color="auto"/>
            </w:tcBorders>
          </w:tcPr>
          <w:p w14:paraId="45580F98" w14:textId="77777777" w:rsidR="00E06A97" w:rsidRPr="00E06A97" w:rsidRDefault="00E06A97" w:rsidP="00E06A97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</w:tbl>
    <w:p w14:paraId="676AF1A1" w14:textId="77777777" w:rsidR="00E06A97" w:rsidRPr="00E06A97" w:rsidRDefault="00E06A97" w:rsidP="00E06A97">
      <w:pPr>
        <w:spacing w:after="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tbl>
      <w:tblPr>
        <w:tblStyle w:val="TableGrid"/>
        <w:tblW w:w="100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950"/>
        <w:gridCol w:w="503"/>
        <w:gridCol w:w="252"/>
        <w:gridCol w:w="252"/>
        <w:gridCol w:w="473"/>
        <w:gridCol w:w="900"/>
        <w:gridCol w:w="642"/>
        <w:gridCol w:w="2238"/>
        <w:gridCol w:w="2800"/>
      </w:tblGrid>
      <w:tr w:rsidR="00E06A97" w:rsidRPr="00E06A97" w14:paraId="72186EE7" w14:textId="77777777" w:rsidTr="00E06A97">
        <w:tc>
          <w:tcPr>
            <w:tcW w:w="5037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0CC48AB4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E06A97">
              <w:rPr>
                <w:rFonts w:ascii="Calibri" w:eastAsia="Calibri" w:hAnsi="Calibri" w:cs="Times New Roman"/>
                <w:b/>
                <w:bCs/>
              </w:rPr>
              <w:t>RESIN APPLICATIONS</w:t>
            </w:r>
          </w:p>
        </w:tc>
        <w:tc>
          <w:tcPr>
            <w:tcW w:w="50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6DDE8"/>
            <w:vAlign w:val="center"/>
          </w:tcPr>
          <w:p w14:paraId="6B09CD5E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E06A97">
              <w:rPr>
                <w:rFonts w:ascii="Calibri" w:eastAsia="Calibri" w:hAnsi="Calibri" w:cs="Times New Roman"/>
                <w:b/>
                <w:bCs/>
              </w:rPr>
              <w:t>TECHNOLOGY APPLICATIONS</w:t>
            </w:r>
          </w:p>
        </w:tc>
      </w:tr>
      <w:tr w:rsidR="00E06A97" w:rsidRPr="00E06A97" w14:paraId="2A3CFD60" w14:textId="77777777" w:rsidTr="00637968">
        <w:trPr>
          <w:trHeight w:val="50"/>
        </w:trPr>
        <w:tc>
          <w:tcPr>
            <w:tcW w:w="106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E639984" w14:textId="77777777" w:rsidR="00E06A97" w:rsidRPr="008F7EF6" w:rsidRDefault="00E06A97" w:rsidP="00E06A97">
            <w:pPr>
              <w:contextualSpacing/>
              <w:rPr>
                <w:rFonts w:ascii="Calibri" w:eastAsia="Calibri" w:hAnsi="Calibri" w:cs="Times New Roman"/>
              </w:rPr>
            </w:pPr>
            <w:r w:rsidRPr="008F7EF6">
              <w:rPr>
                <w:rFonts w:ascii="Calibri" w:eastAsia="Calibri" w:hAnsi="Calibri" w:cs="Times New Roman"/>
              </w:rPr>
              <w:t>Specialty Resin?</w:t>
            </w:r>
          </w:p>
        </w:tc>
        <w:tc>
          <w:tcPr>
            <w:tcW w:w="9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0531B3" w14:textId="77777777" w:rsidR="00E06A97" w:rsidRPr="008F7EF6" w:rsidRDefault="00E06A97" w:rsidP="00E06A97">
            <w:pPr>
              <w:contextualSpacing/>
              <w:rPr>
                <w:rFonts w:ascii="Calibri" w:eastAsia="Calibri" w:hAnsi="Calibri" w:cs="Times New Roman"/>
              </w:rPr>
            </w:pPr>
            <w:r w:rsidRPr="008F7EF6">
              <w:rPr>
                <w:rFonts w:ascii="Calibri" w:eastAsia="Calibri" w:hAnsi="Calibri" w:cs="Times New Roman"/>
              </w:rPr>
              <w:t>YES/NO</w:t>
            </w:r>
          </w:p>
        </w:tc>
        <w:tc>
          <w:tcPr>
            <w:tcW w:w="1007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8506436" w14:textId="77777777" w:rsidR="00E06A97" w:rsidRPr="008F7EF6" w:rsidRDefault="00E06A97" w:rsidP="00E06A97">
            <w:pPr>
              <w:contextualSpacing/>
              <w:rPr>
                <w:rFonts w:ascii="Calibri" w:eastAsia="Calibri" w:hAnsi="Calibri" w:cs="Times New Roman"/>
              </w:rPr>
            </w:pPr>
            <w:r w:rsidRPr="008F7EF6">
              <w:rPr>
                <w:rFonts w:ascii="Calibri" w:eastAsia="Calibri" w:hAnsi="Calibri" w:cs="Times New Roman"/>
              </w:rPr>
              <w:t>Resin Type:</w:t>
            </w:r>
          </w:p>
        </w:tc>
        <w:tc>
          <w:tcPr>
            <w:tcW w:w="2015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2150B1" w14:textId="44022BD9" w:rsidR="00E06A97" w:rsidRPr="008F7EF6" w:rsidRDefault="004D3C1F" w:rsidP="00E06A97">
            <w:pPr>
              <w:contextualSpacing/>
              <w:rPr>
                <w:rFonts w:ascii="Calibri" w:eastAsia="Calibri" w:hAnsi="Calibri" w:cs="Times New Roman"/>
              </w:rPr>
            </w:pPr>
            <w:r w:rsidRPr="008F7EF6">
              <w:rPr>
                <w:rFonts w:ascii="Calibri" w:eastAsia="Calibri" w:hAnsi="Calibri" w:cs="Times New Roman"/>
              </w:rPr>
              <w:t>Li/OH</w:t>
            </w:r>
          </w:p>
        </w:tc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C2197C6" w14:textId="77777777" w:rsidR="00E06A97" w:rsidRPr="008F7EF6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8F7EF6">
              <w:rPr>
                <w:rFonts w:ascii="Calibri" w:eastAsia="Calibri" w:hAnsi="Calibri" w:cs="Times New Roman"/>
              </w:rPr>
              <w:t>Tech being used</w:t>
            </w:r>
          </w:p>
        </w:tc>
        <w:tc>
          <w:tcPr>
            <w:tcW w:w="280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FC88256" w14:textId="22590B9C" w:rsidR="00E06A97" w:rsidRPr="008F7EF6" w:rsidRDefault="00E06A97" w:rsidP="00E06A97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E06A97" w:rsidRPr="00E06A97" w14:paraId="279C1070" w14:textId="77777777" w:rsidTr="004D3C1F">
        <w:trPr>
          <w:trHeight w:val="50"/>
        </w:trPr>
        <w:tc>
          <w:tcPr>
            <w:tcW w:w="201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D12771" w14:textId="77777777" w:rsidR="00E06A97" w:rsidRPr="008F7EF6" w:rsidRDefault="00E06A97" w:rsidP="00E06A97">
            <w:pPr>
              <w:contextualSpacing/>
              <w:jc w:val="right"/>
              <w:rPr>
                <w:rFonts w:ascii="Calibri" w:eastAsia="Calibri" w:hAnsi="Calibri" w:cs="Times New Roman"/>
              </w:rPr>
            </w:pPr>
            <w:r w:rsidRPr="008F7EF6">
              <w:rPr>
                <w:rFonts w:ascii="Calibri" w:eastAsia="Calibri" w:hAnsi="Calibri" w:cs="Times New Roman"/>
              </w:rPr>
              <w:t>Resin used during:</w:t>
            </w:r>
          </w:p>
          <w:p w14:paraId="72E2CC2D" w14:textId="77777777" w:rsidR="00E06A97" w:rsidRPr="008F7EF6" w:rsidRDefault="00E06A97" w:rsidP="00E06A97">
            <w:pPr>
              <w:contextualSpacing/>
              <w:jc w:val="right"/>
              <w:rPr>
                <w:rFonts w:ascii="Calibri" w:eastAsia="Calibri" w:hAnsi="Calibri" w:cs="Times New Roman"/>
              </w:rPr>
            </w:pPr>
            <w:r w:rsidRPr="008F7EF6">
              <w:rPr>
                <w:rFonts w:ascii="Calibri" w:eastAsia="Calibri" w:hAnsi="Calibri" w:cs="Times New Roman"/>
              </w:rPr>
              <w:t>(Circle)</w:t>
            </w:r>
          </w:p>
        </w:tc>
        <w:tc>
          <w:tcPr>
            <w:tcW w:w="3022" w:type="dxa"/>
            <w:gridSpan w:val="6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BFC80C" w14:textId="77777777" w:rsidR="00E06A97" w:rsidRPr="008F7EF6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8F7EF6">
              <w:rPr>
                <w:rFonts w:ascii="Calibri" w:eastAsia="Calibri" w:hAnsi="Calibri" w:cs="Times New Roman"/>
              </w:rPr>
              <w:t>S/D Cleanup            Online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56A3061" w14:textId="77777777" w:rsidR="00E06A97" w:rsidRPr="008F7EF6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8F7EF6">
              <w:rPr>
                <w:rFonts w:ascii="Calibri" w:eastAsia="Calibri" w:hAnsi="Calibri" w:cs="Times New Roman"/>
              </w:rPr>
              <w:t>Rad Survey platform</w:t>
            </w:r>
          </w:p>
        </w:tc>
        <w:tc>
          <w:tcPr>
            <w:tcW w:w="28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CEBFAC" w14:textId="4FE96DB9" w:rsidR="00E06A97" w:rsidRPr="008F7EF6" w:rsidRDefault="00E06A97" w:rsidP="00E06A97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E06A97" w:rsidRPr="00E06A97" w14:paraId="48570367" w14:textId="77777777" w:rsidTr="00637968">
        <w:trPr>
          <w:trHeight w:val="50"/>
        </w:trPr>
        <w:tc>
          <w:tcPr>
            <w:tcW w:w="201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2F6232" w14:textId="77777777" w:rsidR="00E06A97" w:rsidRPr="008F7EF6" w:rsidRDefault="00E06A97" w:rsidP="00E06A97">
            <w:pPr>
              <w:contextualSpacing/>
              <w:jc w:val="right"/>
              <w:rPr>
                <w:rFonts w:ascii="Calibri" w:eastAsia="Calibri" w:hAnsi="Calibri" w:cs="Times New Roman"/>
              </w:rPr>
            </w:pPr>
            <w:r w:rsidRPr="008F7EF6">
              <w:rPr>
                <w:rFonts w:ascii="Calibri" w:eastAsia="Calibri" w:hAnsi="Calibri" w:cs="Times New Roman"/>
              </w:rPr>
              <w:t>RCS Filter Size</w:t>
            </w:r>
          </w:p>
        </w:tc>
        <w:tc>
          <w:tcPr>
            <w:tcW w:w="75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6D2E9" w14:textId="77777777" w:rsidR="00E06A97" w:rsidRPr="008F7EF6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F7EF6">
              <w:rPr>
                <w:rFonts w:ascii="Calibri" w:eastAsia="Calibri" w:hAnsi="Calibri" w:cs="Times New Roman"/>
                <w:sz w:val="20"/>
                <w:szCs w:val="20"/>
              </w:rPr>
              <w:t>On-line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5F7B4" w14:textId="1C634E0F" w:rsidR="00E06A97" w:rsidRPr="008F7EF6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CA409" w14:textId="77777777" w:rsidR="00E06A97" w:rsidRPr="008F7EF6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F7EF6">
              <w:rPr>
                <w:rFonts w:ascii="Calibri" w:eastAsia="Calibri" w:hAnsi="Calibri" w:cs="Times New Roman"/>
                <w:sz w:val="20"/>
                <w:szCs w:val="20"/>
              </w:rPr>
              <w:t>S/D Cleanup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8DB978" w14:textId="28B65969" w:rsidR="00E06A97" w:rsidRPr="008F7EF6" w:rsidRDefault="00E06A97" w:rsidP="00E06A97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E112661" w14:textId="77777777" w:rsidR="00E06A97" w:rsidRPr="008F7EF6" w:rsidRDefault="00E06A97" w:rsidP="00E06A97">
            <w:pPr>
              <w:contextualSpacing/>
              <w:rPr>
                <w:rFonts w:ascii="Calibri" w:eastAsia="Calibri" w:hAnsi="Calibri" w:cs="Times New Roman"/>
              </w:rPr>
            </w:pPr>
            <w:r w:rsidRPr="008F7EF6">
              <w:rPr>
                <w:rFonts w:ascii="Calibri" w:eastAsia="Calibri" w:hAnsi="Calibri" w:cs="Times New Roman"/>
              </w:rPr>
              <w:t>WRK Control Program</w:t>
            </w:r>
          </w:p>
        </w:tc>
        <w:tc>
          <w:tcPr>
            <w:tcW w:w="28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52FA3E" w14:textId="7690E151" w:rsidR="00E06A97" w:rsidRPr="008F7EF6" w:rsidRDefault="00E06A97" w:rsidP="00930C02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E06A97" w:rsidRPr="00E06A97" w14:paraId="6B66F4F9" w14:textId="77777777" w:rsidTr="00637968">
        <w:trPr>
          <w:trHeight w:val="50"/>
        </w:trPr>
        <w:tc>
          <w:tcPr>
            <w:tcW w:w="2518" w:type="dxa"/>
            <w:gridSpan w:val="3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2A5FF5" w14:textId="77777777" w:rsidR="00E06A97" w:rsidRPr="008F7EF6" w:rsidRDefault="00E06A97" w:rsidP="00E06A97">
            <w:pPr>
              <w:contextualSpacing/>
              <w:rPr>
                <w:rFonts w:ascii="Calibri" w:eastAsia="Calibri" w:hAnsi="Calibri" w:cs="Times New Roman"/>
              </w:rPr>
            </w:pPr>
            <w:r w:rsidRPr="008F7EF6">
              <w:rPr>
                <w:rFonts w:ascii="Calibri" w:eastAsia="Calibri" w:hAnsi="Calibri" w:cs="Times New Roman"/>
              </w:rPr>
              <w:t>Electronic Dosimeter Type:</w:t>
            </w:r>
          </w:p>
        </w:tc>
        <w:tc>
          <w:tcPr>
            <w:tcW w:w="251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B0162A" w14:textId="49232993" w:rsidR="00E06A97" w:rsidRPr="008F7EF6" w:rsidRDefault="00E06A97" w:rsidP="00E06A97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74F3322" w14:textId="77777777" w:rsidR="00E06A97" w:rsidRPr="008F7EF6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8F7EF6">
              <w:rPr>
                <w:rFonts w:ascii="Calibri" w:eastAsia="Calibri" w:hAnsi="Calibri" w:cs="Times New Roman"/>
              </w:rPr>
              <w:t>Data Mining Methods</w:t>
            </w:r>
          </w:p>
        </w:tc>
        <w:tc>
          <w:tcPr>
            <w:tcW w:w="28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696C27" w14:textId="64FEBE4C" w:rsidR="00E06A97" w:rsidRPr="008F7EF6" w:rsidRDefault="00E06A97" w:rsidP="00E06A97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</w:tbl>
    <w:p w14:paraId="67D0E85E" w14:textId="77777777" w:rsidR="00E06A97" w:rsidRPr="00E06A97" w:rsidRDefault="00E06A97" w:rsidP="00E06A97">
      <w:pPr>
        <w:spacing w:after="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tbl>
      <w:tblPr>
        <w:tblStyle w:val="TableGrid"/>
        <w:tblW w:w="9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64"/>
        <w:gridCol w:w="1901"/>
        <w:gridCol w:w="1901"/>
        <w:gridCol w:w="1170"/>
        <w:gridCol w:w="1260"/>
        <w:gridCol w:w="990"/>
        <w:gridCol w:w="990"/>
      </w:tblGrid>
      <w:tr w:rsidR="00E06A97" w:rsidRPr="00E06A97" w14:paraId="4F83745E" w14:textId="77777777" w:rsidTr="00E06A97">
        <w:tc>
          <w:tcPr>
            <w:tcW w:w="9885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  <w:vAlign w:val="center"/>
          </w:tcPr>
          <w:p w14:paraId="546F5E5A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E06A97">
              <w:rPr>
                <w:rFonts w:ascii="Calibri" w:eastAsia="Calibri" w:hAnsi="Calibri" w:cs="Times New Roman"/>
                <w:b/>
                <w:bCs/>
              </w:rPr>
              <w:t>DRY FUEL STORAGE</w:t>
            </w:r>
          </w:p>
        </w:tc>
      </w:tr>
      <w:tr w:rsidR="00E06A97" w:rsidRPr="00E06A97" w14:paraId="67453CD1" w14:textId="77777777" w:rsidTr="00637968">
        <w:tc>
          <w:tcPr>
            <w:tcW w:w="709" w:type="dxa"/>
            <w:vMerge w:val="restar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4138B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E06A97">
              <w:rPr>
                <w:rFonts w:ascii="Calibri" w:eastAsia="Calibri" w:hAnsi="Calibri" w:cs="Times New Roman"/>
              </w:rPr>
              <w:t>YEAR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E635B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E06A97">
              <w:rPr>
                <w:rFonts w:ascii="Calibri" w:eastAsia="Calibri" w:hAnsi="Calibri" w:cs="Times New Roman"/>
              </w:rPr>
              <w:t>CYCLE #</w:t>
            </w:r>
          </w:p>
        </w:tc>
        <w:tc>
          <w:tcPr>
            <w:tcW w:w="380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68C2D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E06A97">
              <w:rPr>
                <w:rFonts w:ascii="Calibri" w:eastAsia="Calibri" w:hAnsi="Calibri" w:cs="Times New Roman"/>
              </w:rPr>
              <w:t>Dose (Rem-DLR)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C71F0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E06A97">
              <w:rPr>
                <w:rFonts w:ascii="Calibri" w:eastAsia="Calibri" w:hAnsi="Calibri" w:cs="Times New Roman"/>
              </w:rPr>
              <w:t>Highest Burnup (KW) Cask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BEAFE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E06A97">
              <w:rPr>
                <w:rFonts w:ascii="Calibri" w:eastAsia="Calibri" w:hAnsi="Calibri" w:cs="Times New Roman"/>
              </w:rPr>
              <w:t>Number of Canisters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2CDD8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E06A97">
              <w:rPr>
                <w:rFonts w:ascii="Calibri" w:eastAsia="Calibri" w:hAnsi="Calibri" w:cs="Times New Roman"/>
              </w:rPr>
              <w:t>Vendor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2F9A75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E06A97">
              <w:rPr>
                <w:rFonts w:ascii="Calibri" w:eastAsia="Calibri" w:hAnsi="Calibri" w:cs="Times New Roman"/>
              </w:rPr>
              <w:t>Canister Type</w:t>
            </w:r>
          </w:p>
        </w:tc>
      </w:tr>
      <w:tr w:rsidR="00E06A97" w:rsidRPr="00E06A97" w14:paraId="301496AB" w14:textId="77777777" w:rsidTr="00637968">
        <w:tc>
          <w:tcPr>
            <w:tcW w:w="70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AF9C0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C1868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14FEF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E06A97">
              <w:rPr>
                <w:rFonts w:ascii="Calibri" w:eastAsia="Calibri" w:hAnsi="Calibri" w:cs="Times New Roman"/>
              </w:rPr>
              <w:t>Lowest Canister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44AEF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E06A97">
              <w:rPr>
                <w:rFonts w:ascii="Calibri" w:eastAsia="Calibri" w:hAnsi="Calibri" w:cs="Times New Roman"/>
              </w:rPr>
              <w:t>Highest Canister</w:t>
            </w: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B74C2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B30AF" w14:textId="77777777" w:rsidR="00E06A97" w:rsidRPr="00E06A97" w:rsidRDefault="00E06A97" w:rsidP="00E06A97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9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8D4E" w14:textId="77777777" w:rsidR="00E06A97" w:rsidRPr="00E06A97" w:rsidRDefault="00E06A97" w:rsidP="00E06A97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9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74BA1D" w14:textId="77777777" w:rsidR="00E06A97" w:rsidRPr="00E06A97" w:rsidRDefault="00E06A97" w:rsidP="00E06A97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E06A97" w:rsidRPr="00E06A97" w14:paraId="52E18D43" w14:textId="77777777" w:rsidTr="00637968">
        <w:tc>
          <w:tcPr>
            <w:tcW w:w="709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F54AF3" w14:textId="184BCD66" w:rsidR="00E06A97" w:rsidRPr="00E06A97" w:rsidRDefault="00687683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N/A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48F5C9" w14:textId="77FCFC96" w:rsidR="00E06A97" w:rsidRPr="00E06A97" w:rsidRDefault="00687683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N/A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D0A11FD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60D506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D93745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2A4814" w14:textId="77777777" w:rsidR="00E06A97" w:rsidRPr="00E06A97" w:rsidRDefault="00E06A97" w:rsidP="00E06A97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1C0468" w14:textId="77777777" w:rsidR="00E06A97" w:rsidRPr="00E06A97" w:rsidRDefault="00E06A97" w:rsidP="00E06A97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29E1B4CB" w14:textId="77777777" w:rsidR="00E06A97" w:rsidRPr="00E06A97" w:rsidRDefault="00E06A97" w:rsidP="00E06A97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</w:tbl>
    <w:p w14:paraId="31F5220D" w14:textId="77777777" w:rsidR="00E06A97" w:rsidRPr="00E06A97" w:rsidRDefault="00E06A97" w:rsidP="00E06A97">
      <w:pPr>
        <w:spacing w:after="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tbl>
      <w:tblPr>
        <w:tblStyle w:val="TableGrid"/>
        <w:tblW w:w="9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5"/>
      </w:tblGrid>
      <w:tr w:rsidR="00E06A97" w:rsidRPr="00E06A97" w14:paraId="31064EE3" w14:textId="77777777" w:rsidTr="00E06A97">
        <w:tc>
          <w:tcPr>
            <w:tcW w:w="98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  <w:vAlign w:val="center"/>
          </w:tcPr>
          <w:p w14:paraId="242816FB" w14:textId="77777777" w:rsidR="00E06A97" w:rsidRPr="00E06A97" w:rsidRDefault="00E06A97" w:rsidP="00E06A97">
            <w:pPr>
              <w:contextualSpacing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E06A97">
              <w:rPr>
                <w:rFonts w:ascii="Calibri" w:eastAsia="Calibri" w:hAnsi="Calibri" w:cs="Times New Roman"/>
                <w:b/>
                <w:bCs/>
              </w:rPr>
              <w:t>Additional Comments</w:t>
            </w:r>
          </w:p>
        </w:tc>
      </w:tr>
      <w:tr w:rsidR="00E06A97" w:rsidRPr="00E06A97" w14:paraId="43C5523D" w14:textId="77777777" w:rsidTr="00637968">
        <w:trPr>
          <w:trHeight w:val="345"/>
        </w:trPr>
        <w:tc>
          <w:tcPr>
            <w:tcW w:w="988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A0D1AAD" w14:textId="1BD757E8" w:rsidR="00E06A97" w:rsidRPr="00E06A97" w:rsidRDefault="00E06A97" w:rsidP="00E06A97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E06A97" w:rsidRPr="00E06A97" w14:paraId="45A30BC7" w14:textId="77777777" w:rsidTr="00637968">
        <w:trPr>
          <w:trHeight w:val="345"/>
        </w:trPr>
        <w:tc>
          <w:tcPr>
            <w:tcW w:w="98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F0BD83" w14:textId="2F542125" w:rsidR="00E06A97" w:rsidRPr="00E06A97" w:rsidRDefault="00E06A97" w:rsidP="00E06A97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E06A97" w:rsidRPr="00E06A97" w14:paraId="10654737" w14:textId="77777777" w:rsidTr="00637968">
        <w:trPr>
          <w:trHeight w:val="345"/>
        </w:trPr>
        <w:tc>
          <w:tcPr>
            <w:tcW w:w="98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07AC2F" w14:textId="49885551" w:rsidR="00E06A97" w:rsidRPr="00E06A97" w:rsidRDefault="00E06A97" w:rsidP="00E06A97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E06A97" w:rsidRPr="00E06A97" w14:paraId="2E38861B" w14:textId="77777777" w:rsidTr="006E35EA">
        <w:trPr>
          <w:trHeight w:val="345"/>
        </w:trPr>
        <w:tc>
          <w:tcPr>
            <w:tcW w:w="98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69CF0B" w14:textId="77777777" w:rsidR="00E06A97" w:rsidRPr="00E06A97" w:rsidRDefault="00E06A97" w:rsidP="00E06A97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6E35EA" w:rsidRPr="00E06A97" w14:paraId="43D118F2" w14:textId="77777777" w:rsidTr="00637968">
        <w:trPr>
          <w:trHeight w:val="345"/>
        </w:trPr>
        <w:tc>
          <w:tcPr>
            <w:tcW w:w="988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365CF5F" w14:textId="77777777" w:rsidR="006E35EA" w:rsidRPr="00E06A97" w:rsidRDefault="006E35EA" w:rsidP="00E06A97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</w:tbl>
    <w:p w14:paraId="6A321919" w14:textId="77777777" w:rsidR="00A54C85" w:rsidRDefault="00A54C85"/>
    <w:sectPr w:rsidR="00A54C8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B3D17" w14:textId="77777777" w:rsidR="005A68EC" w:rsidRDefault="005A68EC" w:rsidP="00E06A97">
      <w:pPr>
        <w:spacing w:after="0" w:line="240" w:lineRule="auto"/>
      </w:pPr>
      <w:r>
        <w:separator/>
      </w:r>
    </w:p>
  </w:endnote>
  <w:endnote w:type="continuationSeparator" w:id="0">
    <w:p w14:paraId="6A5F7BD4" w14:textId="77777777" w:rsidR="005A68EC" w:rsidRDefault="005A68EC" w:rsidP="00E06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FEB00" w14:textId="77777777" w:rsidR="005A68EC" w:rsidRDefault="005A68EC" w:rsidP="00E06A97">
      <w:pPr>
        <w:spacing w:after="0" w:line="240" w:lineRule="auto"/>
      </w:pPr>
      <w:r>
        <w:separator/>
      </w:r>
    </w:p>
  </w:footnote>
  <w:footnote w:type="continuationSeparator" w:id="0">
    <w:p w14:paraId="214AAC54" w14:textId="77777777" w:rsidR="005A68EC" w:rsidRDefault="005A68EC" w:rsidP="00E06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80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780"/>
      <w:gridCol w:w="3240"/>
    </w:tblGrid>
    <w:tr w:rsidR="008F7EF6" w14:paraId="681ACF8D" w14:textId="77777777" w:rsidTr="008F7EF6">
      <w:tc>
        <w:tcPr>
          <w:tcW w:w="3060" w:type="dxa"/>
        </w:tcPr>
        <w:p w14:paraId="37B758B1" w14:textId="77777777" w:rsidR="008F7EF6" w:rsidRDefault="008F7EF6" w:rsidP="008F7EF6">
          <w:pPr>
            <w:pStyle w:val="Header"/>
          </w:pPr>
          <w:r>
            <w:rPr>
              <w:noProof/>
            </w:rPr>
            <w:drawing>
              <wp:inline distT="0" distB="0" distL="0" distR="0" wp14:anchorId="6799419E" wp14:editId="7D772BBA">
                <wp:extent cx="619125" cy="545420"/>
                <wp:effectExtent l="0" t="0" r="0" b="7620"/>
                <wp:docPr id="61926805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1713748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273" cy="5534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0" w:type="dxa"/>
        </w:tcPr>
        <w:p w14:paraId="0FD24902" w14:textId="77777777" w:rsidR="008F7EF6" w:rsidRDefault="008F7EF6" w:rsidP="008F7EF6">
          <w:pPr>
            <w:pStyle w:val="Header"/>
            <w:contextualSpacing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3A06B8">
            <w:rPr>
              <w:rFonts w:ascii="Arial" w:hAnsi="Arial" w:cs="Arial"/>
              <w:b/>
              <w:sz w:val="32"/>
              <w:szCs w:val="32"/>
            </w:rPr>
            <w:t>RP ALARA Association</w:t>
          </w:r>
        </w:p>
        <w:p w14:paraId="114788E1" w14:textId="77777777" w:rsidR="008F7EF6" w:rsidRPr="00E25528" w:rsidRDefault="008F7EF6" w:rsidP="008F7EF6">
          <w:pPr>
            <w:pStyle w:val="Header"/>
            <w:contextualSpacing/>
            <w:jc w:val="center"/>
            <w:rPr>
              <w:rFonts w:ascii="Arial" w:hAnsi="Arial" w:cs="Arial"/>
              <w:bCs/>
              <w:i/>
              <w:iCs/>
              <w:sz w:val="20"/>
              <w:szCs w:val="20"/>
            </w:rPr>
          </w:pPr>
          <w:r w:rsidRPr="00E25528">
            <w:rPr>
              <w:rFonts w:ascii="Arial" w:hAnsi="Arial" w:cs="Arial"/>
              <w:bCs/>
              <w:i/>
              <w:iCs/>
              <w:sz w:val="20"/>
              <w:szCs w:val="20"/>
            </w:rPr>
            <w:t xml:space="preserve">2026 </w:t>
          </w:r>
          <w:r>
            <w:rPr>
              <w:rFonts w:ascii="Arial" w:hAnsi="Arial" w:cs="Arial"/>
              <w:bCs/>
              <w:i/>
              <w:iCs/>
              <w:sz w:val="20"/>
              <w:szCs w:val="20"/>
            </w:rPr>
            <w:t>Summer</w:t>
          </w:r>
          <w:r w:rsidRPr="00E25528">
            <w:rPr>
              <w:rFonts w:ascii="Arial" w:hAnsi="Arial" w:cs="Arial"/>
              <w:bCs/>
              <w:i/>
              <w:iCs/>
              <w:sz w:val="20"/>
              <w:szCs w:val="20"/>
            </w:rPr>
            <w:t xml:space="preserve"> RP ALARA Conference</w:t>
          </w:r>
        </w:p>
        <w:p w14:paraId="005AC73B" w14:textId="77777777" w:rsidR="008F7EF6" w:rsidRDefault="008F7EF6" w:rsidP="008F7EF6">
          <w:pPr>
            <w:pStyle w:val="Header"/>
            <w:jc w:val="center"/>
          </w:pPr>
          <w:r>
            <w:rPr>
              <w:rFonts w:ascii="Arial" w:hAnsi="Arial" w:cs="Arial"/>
              <w:bCs/>
              <w:i/>
              <w:iCs/>
              <w:sz w:val="20"/>
              <w:szCs w:val="20"/>
            </w:rPr>
            <w:t>San Diego, California</w:t>
          </w:r>
          <w:r w:rsidRPr="00E25528">
            <w:rPr>
              <w:rFonts w:ascii="Arial" w:hAnsi="Arial" w:cs="Arial"/>
              <w:bCs/>
              <w:i/>
              <w:iCs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Cs/>
              <w:i/>
              <w:iCs/>
              <w:sz w:val="20"/>
              <w:szCs w:val="20"/>
            </w:rPr>
            <w:t>June</w:t>
          </w:r>
          <w:r w:rsidRPr="00E25528">
            <w:rPr>
              <w:rFonts w:ascii="Arial" w:hAnsi="Arial" w:cs="Arial"/>
              <w:bCs/>
              <w:i/>
              <w:iCs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Cs/>
              <w:i/>
              <w:iCs/>
              <w:sz w:val="20"/>
              <w:szCs w:val="20"/>
            </w:rPr>
            <w:t>16-18</w:t>
          </w:r>
        </w:p>
      </w:tc>
      <w:tc>
        <w:tcPr>
          <w:tcW w:w="3240" w:type="dxa"/>
          <w:vAlign w:val="center"/>
        </w:tcPr>
        <w:p w14:paraId="3599CB58" w14:textId="2BC92359" w:rsidR="008F7EF6" w:rsidRPr="00485A92" w:rsidRDefault="008F7EF6" w:rsidP="008F7EF6">
          <w:pPr>
            <w:pStyle w:val="Header"/>
            <w:contextualSpacing/>
            <w:jc w:val="right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Plant Summary</w:t>
          </w:r>
        </w:p>
      </w:tc>
    </w:tr>
  </w:tbl>
  <w:p w14:paraId="74346B66" w14:textId="5E5DE3F3" w:rsidR="00E06A97" w:rsidRDefault="00E06A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97"/>
    <w:rsid w:val="000C160A"/>
    <w:rsid w:val="001C57BB"/>
    <w:rsid w:val="002B0157"/>
    <w:rsid w:val="00396246"/>
    <w:rsid w:val="004D3C1F"/>
    <w:rsid w:val="005A68EC"/>
    <w:rsid w:val="005C740F"/>
    <w:rsid w:val="00687683"/>
    <w:rsid w:val="006E35EA"/>
    <w:rsid w:val="007B398D"/>
    <w:rsid w:val="008F7EF6"/>
    <w:rsid w:val="009025AE"/>
    <w:rsid w:val="00930C02"/>
    <w:rsid w:val="00A04F93"/>
    <w:rsid w:val="00A54C85"/>
    <w:rsid w:val="00AC60AB"/>
    <w:rsid w:val="00B403EB"/>
    <w:rsid w:val="00B43879"/>
    <w:rsid w:val="00C80D07"/>
    <w:rsid w:val="00CC46E0"/>
    <w:rsid w:val="00CF533B"/>
    <w:rsid w:val="00D92FCA"/>
    <w:rsid w:val="00E06A97"/>
    <w:rsid w:val="00E63106"/>
    <w:rsid w:val="00F4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8246D5"/>
  <w15:chartTrackingRefBased/>
  <w15:docId w15:val="{E1368711-3648-4CCB-BAA2-99BFF4C1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6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A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A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A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A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A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A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A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A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A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A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A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A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A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A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A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A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A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A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A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A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A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6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A97"/>
  </w:style>
  <w:style w:type="paragraph" w:styleId="Footer">
    <w:name w:val="footer"/>
    <w:basedOn w:val="Normal"/>
    <w:link w:val="FooterChar"/>
    <w:uiPriority w:val="99"/>
    <w:unhideWhenUsed/>
    <w:rsid w:val="00E06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A97"/>
  </w:style>
  <w:style w:type="table" w:styleId="TableGrid">
    <w:name w:val="Table Grid"/>
    <w:basedOn w:val="TableNormal"/>
    <w:uiPriority w:val="39"/>
    <w:rsid w:val="00E06A9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46d2a3f-4d51-44da-b226-f025675a294d}" enabled="1" method="Privileged" siteId="{44ae661a-ece6-41aa-bc96-7c2c85a089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Hood, Eric</dc:creator>
  <cp:keywords/>
  <dc:description/>
  <cp:lastModifiedBy>Martinez, Felix</cp:lastModifiedBy>
  <cp:revision>3</cp:revision>
  <dcterms:created xsi:type="dcterms:W3CDTF">2026-05-19T14:34:00Z</dcterms:created>
  <dcterms:modified xsi:type="dcterms:W3CDTF">2026-05-19T14:34:00Z</dcterms:modified>
</cp:coreProperties>
</file>